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0EA5BA93" w:rsidR="00A44C4C" w:rsidRPr="00903472" w:rsidRDefault="00A44C4C" w:rsidP="005753B7">
            <w:pPr>
              <w:snapToGrid w:val="0"/>
              <w:jc w:val="center"/>
              <w:rPr>
                <w:szCs w:val="24"/>
              </w:rPr>
            </w:pP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624C74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5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03BF7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903472" w:rsidRDefault="00A44C4C" w:rsidP="00A44C4C">
            <w:pPr>
              <w:snapToGrid w:val="0"/>
              <w:spacing w:line="360" w:lineRule="exact"/>
              <w:rPr>
                <w:color w:val="808080" w:themeColor="background1" w:themeShade="80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6127A2BC" w:rsidR="00B3121E" w:rsidRDefault="00DF2D16" w:rsidP="00624C74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</w:p>
          <w:p w14:paraId="239FF54D" w14:textId="3D0590F6" w:rsidR="00DF2D16" w:rsidRDefault="00DF2D16" w:rsidP="00624C74">
            <w:pPr>
              <w:snapToGrid w:val="0"/>
              <w:spacing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 xml:space="preserve"> </w:t>
            </w:r>
          </w:p>
          <w:p w14:paraId="0B9DC4D7" w14:textId="0FF07470" w:rsidR="00DF2D16" w:rsidRPr="00DF2D16" w:rsidRDefault="00DF2D16" w:rsidP="00624C74">
            <w:pPr>
              <w:snapToGrid w:val="0"/>
              <w:spacing w:afterLines="50" w:after="180" w:line="360" w:lineRule="exact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624C74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903472">
        <w:trPr>
          <w:trHeight w:val="471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322DAFFB" w:rsidR="0046405B" w:rsidRPr="00903472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17D5D68D" w14:textId="06F3587F" w:rsidR="00CD41FC" w:rsidRDefault="0046405B" w:rsidP="00624C74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7A502A" w14:paraId="3FF523A7" w14:textId="77777777" w:rsidTr="00903472">
        <w:trPr>
          <w:trHeight w:val="5096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1996FAD9" w:rsidR="007A502A" w:rsidRPr="00903472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69308D7A" w14:textId="77777777" w:rsidTr="005753B7"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限勾選一項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5772AE22" w14:textId="77777777" w:rsidR="00624C74" w:rsidRDefault="00624C74" w:rsidP="00624C74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環境與汙染控制</w:t>
            </w:r>
          </w:p>
          <w:p w14:paraId="658F415D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Style w:val="arial11"/>
                <w:rFonts w:ascii="新細明體" w:eastAsia="新細明體" w:hAnsi="新細明體" w:cs="Arial"/>
                <w:szCs w:val="24"/>
              </w:rPr>
              <w:t>高效能技術發展</w:t>
            </w:r>
          </w:p>
          <w:p w14:paraId="43CB8605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農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產品</w:t>
            </w:r>
          </w:p>
          <w:p w14:paraId="71E1439B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保健及醫美</w:t>
            </w:r>
          </w:p>
          <w:p w14:paraId="69EB90AF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工業及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研究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器材</w:t>
            </w:r>
          </w:p>
          <w:p w14:paraId="0D1A81B0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機械工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程與冶金</w:t>
            </w:r>
          </w:p>
          <w:p w14:paraId="4CEDF6EE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建造與建材</w:t>
            </w:r>
          </w:p>
          <w:p w14:paraId="6026F8ED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航空業、汽車工業、運輸業</w:t>
            </w:r>
          </w:p>
          <w:p w14:paraId="52288E96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化學與紡織業</w:t>
            </w:r>
          </w:p>
          <w:p w14:paraId="78F2FF4F" w14:textId="77777777" w:rsidR="00624C74" w:rsidRDefault="00624C74" w:rsidP="00624C74">
            <w:pPr>
              <w:snapToGrid w:val="0"/>
              <w:spacing w:line="360" w:lineRule="exact"/>
              <w:rPr>
                <w:rFonts w:ascii="新細明體" w:eastAsia="新細明體" w:hAnsi="新細明體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資訊科技及傳輸</w:t>
            </w:r>
          </w:p>
          <w:p w14:paraId="1D396C58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印刷與廣告</w:t>
            </w:r>
          </w:p>
          <w:p w14:paraId="3EFE1C26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人身安全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照護</w:t>
            </w:r>
          </w:p>
          <w:p w14:paraId="0EB8F8E1" w14:textId="257173E1" w:rsidR="004C521C" w:rsidRPr="00624C74" w:rsidRDefault="00624C74" w:rsidP="00624C74">
            <w:pPr>
              <w:snapToGrid w:val="0"/>
              <w:spacing w:afterLines="50" w:after="180" w:line="360" w:lineRule="exact"/>
              <w:rPr>
                <w:sz w:val="22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運動休閒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77777777" w:rsid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3A9197A2" w14:textId="53D646EF" w:rsidR="00432E01" w:rsidRPr="00DE160F" w:rsidRDefault="00DE160F" w:rsidP="00DE160F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E831AE">
              <w:rPr>
                <w:rFonts w:ascii="Arial" w:eastAsia="微軟正黑體" w:hAnsi="Arial" w:cs="Arial" w:hint="eastAsia"/>
                <w:szCs w:val="24"/>
              </w:rPr>
              <w:t>5</w:t>
            </w:r>
            <w:r w:rsidR="00773A04" w:rsidRPr="00DE160F">
              <w:rPr>
                <w:rFonts w:ascii="新細明體" w:eastAsia="新細明體" w:hAnsi="新細明體" w:hint="eastAsia"/>
                <w:szCs w:val="24"/>
              </w:rPr>
              <w:t>年</w:t>
            </w:r>
            <w:r w:rsidR="00E831AE">
              <w:rPr>
                <w:rFonts w:ascii="Arial" w:eastAsia="微軟正黑體" w:hAnsi="Arial" w:cs="Arial" w:hint="eastAsia"/>
                <w:szCs w:val="24"/>
              </w:rPr>
              <w:t>3</w:t>
            </w:r>
            <w:r w:rsidR="00432E01" w:rsidRPr="00DE160F">
              <w:rPr>
                <w:rFonts w:ascii="新細明體" w:eastAsia="新細明體" w:hAnsi="新細明體" w:hint="eastAsia"/>
                <w:szCs w:val="24"/>
              </w:rPr>
              <w:t>月</w:t>
            </w:r>
            <w:r w:rsidR="00E831AE">
              <w:rPr>
                <w:rFonts w:ascii="Arial" w:eastAsia="微軟正黑體" w:hAnsi="Arial" w:cs="Arial" w:hint="eastAsia"/>
                <w:szCs w:val="24"/>
              </w:rPr>
              <w:t>31</w:t>
            </w:r>
            <w:r w:rsidR="00432E01" w:rsidRPr="00DE160F">
              <w:rPr>
                <w:rFonts w:ascii="新細明體" w:eastAsia="新細明體" w:hAnsi="新細明體" w:hint="eastAsia"/>
                <w:szCs w:val="24"/>
              </w:rPr>
              <w:t>日</w:t>
            </w:r>
            <w:r w:rsidRPr="00DE160F">
              <w:rPr>
                <w:rFonts w:ascii="新細明體" w:eastAsia="新細明體" w:hAnsi="新細明體" w:hint="eastAsia"/>
                <w:szCs w:val="24"/>
              </w:rPr>
              <w:t>截止</w:t>
            </w:r>
          </w:p>
          <w:p w14:paraId="55A4F738" w14:textId="76E51E4A" w:rsidR="00DE160F" w:rsidRPr="004D0083" w:rsidRDefault="00DE160F" w:rsidP="00B126C2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E160F">
              <w:rPr>
                <w:rFonts w:ascii="Arial" w:eastAsia="新細明體" w:hAnsi="Arial" w:cs="Arial"/>
                <w:szCs w:val="24"/>
              </w:rPr>
              <w:t>202</w:t>
            </w:r>
            <w:r w:rsidR="00E831AE">
              <w:rPr>
                <w:rFonts w:ascii="Arial" w:eastAsia="新細明體" w:hAnsi="Arial" w:cs="Arial" w:hint="eastAsia"/>
                <w:szCs w:val="24"/>
              </w:rPr>
              <w:t>5</w:t>
            </w:r>
            <w:r w:rsidRPr="00DE160F">
              <w:rPr>
                <w:rFonts w:ascii="Arial" w:eastAsia="新細明體" w:hAnsi="Arial" w:cs="Arial"/>
                <w:szCs w:val="24"/>
              </w:rPr>
              <w:t>年</w:t>
            </w:r>
            <w:r w:rsidR="00E831AE">
              <w:rPr>
                <w:rFonts w:ascii="Arial" w:eastAsia="新細明體" w:hAnsi="Arial" w:cs="Arial" w:hint="eastAsia"/>
                <w:szCs w:val="24"/>
              </w:rPr>
              <w:t>4</w:t>
            </w:r>
            <w:r w:rsidRPr="00DE160F">
              <w:rPr>
                <w:rFonts w:ascii="Arial" w:eastAsia="新細明體" w:hAnsi="Arial" w:cs="Arial"/>
                <w:szCs w:val="24"/>
              </w:rPr>
              <w:t>月</w:t>
            </w:r>
            <w:r w:rsidR="00E831AE">
              <w:rPr>
                <w:rFonts w:ascii="Arial" w:eastAsia="新細明體" w:hAnsi="Arial" w:cs="Arial" w:hint="eastAsia"/>
                <w:szCs w:val="24"/>
              </w:rPr>
              <w:t>15</w:t>
            </w:r>
            <w:r w:rsidRPr="00DE160F">
              <w:rPr>
                <w:rFonts w:ascii="Arial" w:eastAsia="新細明體" w:hAnsi="Arial" w:cs="Arial"/>
                <w:szCs w:val="24"/>
              </w:rPr>
              <w:t>日截止，逾期取消參賽資格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sectPr w:rsidR="00ED5EEA" w:rsidRPr="004D68BB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FC59F7" w14:textId="77777777" w:rsidR="00E1052B" w:rsidRDefault="00E1052B" w:rsidP="00B73F18">
      <w:r>
        <w:separator/>
      </w:r>
    </w:p>
  </w:endnote>
  <w:endnote w:type="continuationSeparator" w:id="0">
    <w:p w14:paraId="44F92751" w14:textId="77777777" w:rsidR="00E1052B" w:rsidRDefault="00E1052B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3AD6D9" w14:textId="77777777" w:rsidR="00E1052B" w:rsidRDefault="00E1052B" w:rsidP="00B73F18">
      <w:r>
        <w:separator/>
      </w:r>
    </w:p>
  </w:footnote>
  <w:footnote w:type="continuationSeparator" w:id="0">
    <w:p w14:paraId="289A7A96" w14:textId="77777777" w:rsidR="00E1052B" w:rsidRDefault="00E1052B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0FE46B50" w:rsidR="00FE7ADD" w:rsidRPr="007C5E84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7C5E84">
      <w:rPr>
        <w:rFonts w:ascii="Arial" w:hAnsi="Arial" w:cs="Arial"/>
        <w:b/>
        <w:bCs/>
        <w:sz w:val="44"/>
        <w:szCs w:val="44"/>
      </w:rPr>
      <w:t>202</w:t>
    </w:r>
    <w:r w:rsidR="00E831AE">
      <w:rPr>
        <w:rFonts w:ascii="Arial" w:hAnsi="Arial" w:cs="Arial" w:hint="eastAsia"/>
        <w:b/>
        <w:bCs/>
        <w:sz w:val="44"/>
        <w:szCs w:val="44"/>
      </w:rPr>
      <w:t>5</w:t>
    </w:r>
    <w:r w:rsidR="00624C74" w:rsidRPr="007C5E84">
      <w:rPr>
        <w:rFonts w:ascii="Arial" w:hAnsi="Arial" w:cs="Arial" w:hint="eastAsia"/>
        <w:b/>
        <w:bCs/>
        <w:sz w:val="44"/>
        <w:szCs w:val="44"/>
      </w:rPr>
      <w:t>歐洲盃國際創新發明</w:t>
    </w:r>
    <w:r w:rsidR="005D2592" w:rsidRPr="007C5E84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142DF8"/>
    <w:rsid w:val="00157F97"/>
    <w:rsid w:val="00237C04"/>
    <w:rsid w:val="00255E95"/>
    <w:rsid w:val="002C5225"/>
    <w:rsid w:val="002E3F7E"/>
    <w:rsid w:val="00321B3D"/>
    <w:rsid w:val="003C1465"/>
    <w:rsid w:val="003F7629"/>
    <w:rsid w:val="00403C04"/>
    <w:rsid w:val="00426EEF"/>
    <w:rsid w:val="00432E01"/>
    <w:rsid w:val="0046405B"/>
    <w:rsid w:val="00472732"/>
    <w:rsid w:val="004C521C"/>
    <w:rsid w:val="004D0083"/>
    <w:rsid w:val="004D56CE"/>
    <w:rsid w:val="004D68BB"/>
    <w:rsid w:val="004E3D56"/>
    <w:rsid w:val="004E555D"/>
    <w:rsid w:val="004F58EF"/>
    <w:rsid w:val="00516F2E"/>
    <w:rsid w:val="005564A4"/>
    <w:rsid w:val="005753B7"/>
    <w:rsid w:val="005847CB"/>
    <w:rsid w:val="005D2592"/>
    <w:rsid w:val="005D60AD"/>
    <w:rsid w:val="00623BB0"/>
    <w:rsid w:val="00624C74"/>
    <w:rsid w:val="0065080A"/>
    <w:rsid w:val="006A3750"/>
    <w:rsid w:val="006E26EC"/>
    <w:rsid w:val="00726CFF"/>
    <w:rsid w:val="00742D11"/>
    <w:rsid w:val="00773A04"/>
    <w:rsid w:val="007A502A"/>
    <w:rsid w:val="007C5E84"/>
    <w:rsid w:val="008074B7"/>
    <w:rsid w:val="008443D3"/>
    <w:rsid w:val="008619F5"/>
    <w:rsid w:val="00875755"/>
    <w:rsid w:val="00877383"/>
    <w:rsid w:val="008B3DA0"/>
    <w:rsid w:val="00903472"/>
    <w:rsid w:val="009953A7"/>
    <w:rsid w:val="009E57E0"/>
    <w:rsid w:val="00A1539C"/>
    <w:rsid w:val="00A44C4C"/>
    <w:rsid w:val="00A6638D"/>
    <w:rsid w:val="00A95AB9"/>
    <w:rsid w:val="00A95CD3"/>
    <w:rsid w:val="00AE519C"/>
    <w:rsid w:val="00AE568D"/>
    <w:rsid w:val="00AF784F"/>
    <w:rsid w:val="00B069D2"/>
    <w:rsid w:val="00B126C2"/>
    <w:rsid w:val="00B14F62"/>
    <w:rsid w:val="00B3121E"/>
    <w:rsid w:val="00B73F18"/>
    <w:rsid w:val="00B90198"/>
    <w:rsid w:val="00BC31E1"/>
    <w:rsid w:val="00BE570E"/>
    <w:rsid w:val="00C643A9"/>
    <w:rsid w:val="00CA4DEA"/>
    <w:rsid w:val="00CC246C"/>
    <w:rsid w:val="00CD41FC"/>
    <w:rsid w:val="00CF2CE6"/>
    <w:rsid w:val="00D03BF7"/>
    <w:rsid w:val="00D3414F"/>
    <w:rsid w:val="00D74F5C"/>
    <w:rsid w:val="00DA451E"/>
    <w:rsid w:val="00DE160F"/>
    <w:rsid w:val="00DF2D16"/>
    <w:rsid w:val="00E1052B"/>
    <w:rsid w:val="00E172D3"/>
    <w:rsid w:val="00E20328"/>
    <w:rsid w:val="00E831AE"/>
    <w:rsid w:val="00E8699A"/>
    <w:rsid w:val="00EA422B"/>
    <w:rsid w:val="00EB76C2"/>
    <w:rsid w:val="00ED5EEA"/>
    <w:rsid w:val="00F01E2F"/>
    <w:rsid w:val="00F3510E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624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B254C"/>
    <w:rsid w:val="00163F73"/>
    <w:rsid w:val="001F2907"/>
    <w:rsid w:val="00255E95"/>
    <w:rsid w:val="002B7499"/>
    <w:rsid w:val="003E6090"/>
    <w:rsid w:val="00437340"/>
    <w:rsid w:val="004A47E1"/>
    <w:rsid w:val="004E555D"/>
    <w:rsid w:val="005808B7"/>
    <w:rsid w:val="005C04BD"/>
    <w:rsid w:val="006559F7"/>
    <w:rsid w:val="006C448A"/>
    <w:rsid w:val="008A1DDE"/>
    <w:rsid w:val="0090641C"/>
    <w:rsid w:val="00AE50B5"/>
    <w:rsid w:val="00B03E05"/>
    <w:rsid w:val="00B9199C"/>
    <w:rsid w:val="00D87CE7"/>
    <w:rsid w:val="00DA7CAE"/>
    <w:rsid w:val="00F61B6A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2024-08-19T02:26:00Z</dcterms:created>
  <dcterms:modified xsi:type="dcterms:W3CDTF">2024-08-19T02:26:00Z</dcterms:modified>
</cp:coreProperties>
</file>